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供应商入库申请表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567"/>
        <w:gridCol w:w="1504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工程类（类型：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货物类（类型：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服务类（类型：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56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226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356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26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56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2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spacing w:line="40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□国有       □合资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民营      □其他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资料验证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法人营业执照  □安全生产许可证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开户许可证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资质证书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法定代表人身份证复印件  □授权委托书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□法人单位银行征信情况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资质人员数量及社保缴纳证明（  名）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商业信誉和财务状况材料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无重大违纪违法记录  □其他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申请入库单位法人代表</w:t>
            </w:r>
          </w:p>
        </w:tc>
        <w:tc>
          <w:tcPr>
            <w:tcW w:w="3567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签字（章）：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公章：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jNjZGE2MWJjZjNjNzU0MzU1ODY0OTgwZDI3MDIifQ=="/>
  </w:docVars>
  <w:rsids>
    <w:rsidRoot w:val="001B39B9"/>
    <w:rsid w:val="000114E1"/>
    <w:rsid w:val="000B683E"/>
    <w:rsid w:val="00117142"/>
    <w:rsid w:val="001B39B9"/>
    <w:rsid w:val="002D1BC3"/>
    <w:rsid w:val="009E0AA7"/>
    <w:rsid w:val="00B72E07"/>
    <w:rsid w:val="00CA2FC4"/>
    <w:rsid w:val="00CA5C4B"/>
    <w:rsid w:val="00CF435E"/>
    <w:rsid w:val="00EC7C66"/>
    <w:rsid w:val="048D1C6B"/>
    <w:rsid w:val="2B4E029D"/>
    <w:rsid w:val="43FF1225"/>
    <w:rsid w:val="6BF547AF"/>
    <w:rsid w:val="7A7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0E96-4975-43F5-8978-ACB68080D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402</Characters>
  <Lines>4</Lines>
  <Paragraphs>1</Paragraphs>
  <TotalTime>1</TotalTime>
  <ScaleCrop>false</ScaleCrop>
  <LinksUpToDate>false</LinksUpToDate>
  <CharactersWithSpaces>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2022-01-05T01:50:00Z</dcterms:created>
  <dc:creator>星旸</dc:creator>
  <cp:lastModifiedBy>罗小成</cp:lastModifiedBy>
  <dcterms:modified xsi:type="dcterms:W3CDTF">2023-06-19T01:26:13Z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8CB450516B1F45358F4572AA4AEC6BCB</vt:lpwstr>
  </property>
</Properties>
</file>